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436da877208f3dc0eb33dc117d3563bddf19e"/>
    <w:p>
      <w:pPr>
        <w:pStyle w:val="Heading3"/>
      </w:pPr>
      <w:r>
        <w:t xml:space="preserve">Арт-вечер пройдет в Доме культуры «Коммунарка»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993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30/dsc087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9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Арт-вечер пройдет в Доме культуры «Коммунарка». Фото: архив</w:t>
      </w:r>
    </w:p>
    <w:p>
      <w:pPr>
        <w:pStyle w:val="BodyText"/>
      </w:pPr>
      <w:r>
        <w:t xml:space="preserve">В Доме культуры «Коммунарка» в поселении Сосенское 24 декабря состоится концерт «Приходите в мой дом....».</w:t>
      </w:r>
    </w:p>
    <w:p>
      <w:pPr>
        <w:pStyle w:val="BodyText"/>
      </w:pPr>
      <w:r>
        <w:t xml:space="preserve">Вечер посвятят творчеству поэта и музыканта Михаила Круга — барда и автора-исполнителя песен в жанре русский шансон.</w:t>
      </w:r>
    </w:p>
    <w:p>
      <w:pPr>
        <w:pStyle w:val="BodyText"/>
      </w:pPr>
      <w:r>
        <w:t xml:space="preserve">Мероприятие планируют начать в 19:00.</w:t>
      </w:r>
    </w:p>
    <w:p>
      <w:pPr>
        <w:pStyle w:val="BodyText"/>
      </w:pPr>
      <w:r>
        <w:t xml:space="preserve">— Гости послушают песни в стиле шансон и узнают интересные факты из биографии Михаила Круга. Вход на концерт свободный. На сцене выступит автор-исполнитель и организатор мероприятия Вячеслав Григорьев. Аккомпанемент исполнит Евгений Щепилин на баяне. Посетить программу смогут все желающие в возрасте старше 16 лет, — сообщила работник художественного отдела Дома культуры «Коммунарка» Ксения Левина.</w:t>
      </w:r>
    </w:p>
    <w:p>
      <w:pPr>
        <w:pStyle w:val="BodyText"/>
      </w:pPr>
      <w:r>
        <w:t xml:space="preserve">Арт-вечер пройдет в малом зале учреждения по адресу: поселок Коммунарка, здание №14А.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http://tinao.mos.ru/presscenter/news/detail/8556901.html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556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556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2025-03-08T22:30:03Z</dcterms:created>
  <dcterms:modified xsi:type="dcterms:W3CDTF">2025-03-08T22:30:03Z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