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5ea1515d0973c741f8e5e6f13161c26a42887"/>
    <w:p>
      <w:pPr>
        <w:pStyle w:val="Heading3"/>
      </w:pPr>
      <w:r>
        <w:t xml:space="preserve">Жителей поселения Мосрентген пригласили на спектакль</w:t>
      </w:r>
    </w:p>
    <w:p>
      <w:pPr>
        <w:pStyle w:val="FirstParagraph"/>
      </w:pPr>
      <w:r>
        <w:t xml:space="preserve">28.08.2019</w:t>
      </w: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96/mosren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Жителей поселения Мосрентген пригласили на спектакль. Фото: архив</w:t>
      </w:r>
    </w:p>
    <w:p>
      <w:pPr>
        <w:pStyle w:val="BodyText"/>
      </w:pPr>
      <w:r>
        <w:t xml:space="preserve">Спектакль «Путешествие в сказку» покажут 31 августа в Доме культуры «Мосрентген».</w:t>
      </w:r>
    </w:p>
    <w:p>
      <w:pPr>
        <w:pStyle w:val="BodyText"/>
      </w:pPr>
      <w:r>
        <w:t xml:space="preserve">По словам заведующей детским сектором учреждения Анастасии Швецовой, на сцене выступят актеры из Молодежной театральной студии «Маленький принц».</w:t>
      </w:r>
    </w:p>
    <w:p>
      <w:pPr>
        <w:pStyle w:val="BodyText"/>
      </w:pPr>
      <w:r>
        <w:t xml:space="preserve">— Взрослые и дети услышат различные стихотворения. Кроме того, артисты продекламируют со сцены различные басни, — поделилась информацией Анастасия Швецова.</w:t>
      </w:r>
    </w:p>
    <w:p>
      <w:pPr>
        <w:pStyle w:val="BodyText"/>
      </w:pPr>
      <w:r>
        <w:t xml:space="preserve">Помимо этого, актеры из театральной студии инсценируют сказки. Начало мероприятия запланировали на 12:00. Вход для гостей свободный. Добавим, что спектакль смогут посетить взрослые и дети любого возраста.</w:t>
      </w:r>
    </w:p>
    <w:p>
      <w:pPr>
        <w:pStyle w:val="BodyText"/>
      </w:pPr>
      <w:r>
        <w:t xml:space="preserve">Гостей будут ожидать по адресу: поселение Мосрентген, дом №39.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http://tinao.mos.ru/presscenter/news/detail/8313222.html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313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313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2024-03-20T13:09:21Z</dcterms:created>
  <dcterms:modified xsi:type="dcterms:W3CDTF">2024-03-20T13:09:21Z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