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8cba180e9eae34b528b8359362e6175d4de1f4"/>
    <w:p>
      <w:pPr>
        <w:pStyle w:val="Heading3"/>
      </w:pPr>
      <w:r>
        <w:t xml:space="preserve">Спортивная эстафета для детей прошла в поселении Первомайское</w:t>
      </w:r>
    </w:p>
    <w:p>
      <w:pPr>
        <w:pStyle w:val="FirstParagraph"/>
      </w:pPr>
      <w:r>
        <w:t xml:space="preserve">17.07.2019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61544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6c1/sport-det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154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</w:p>
    <w:p>
      <w:pPr>
        <w:pStyle w:val="BodyText"/>
      </w:pPr>
      <w:r>
        <w:rPr>
          <w:iCs/>
          <w:i/>
        </w:rPr>
        <w:t xml:space="preserve">Спортивная эстафета для детей прошла в поселении Первомайское.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Дома культуры «Десна» поселения Первомайское 16 июля провели спортивную встречу для ребят. Мероприятие организовали в формате эстафет.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Сперва мы провели разминку для детей. По завершении они поделились на две команды. Спортивная эстафета прошла в три тура. Первый — активный. Сотрудники учреждения провели для гостей игры с мячом и состязания бег. Во втором туре ребята посоревновались в меткости и ловкости. Эстафеты закончились развлекательными и спортивными конкурсами, — рассказала ведущий методист Дома культуры «Десна» Ольга Курченко.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мероприятие прошло в рамках третьей ежегодной программы «КультЛето». Спортивные эстафеты состоялись с 12:00 до 14:00.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http://tinao.mos.ru/presscenter/news/detail/8225504.html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2255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2255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2025-03-03T09:55:27Z</dcterms:created>
  <dcterms:modified xsi:type="dcterms:W3CDTF">2025-03-03T09:55:27Z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