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портивный-турнир-организуют-в-сосенском"/>
    <w:p>
      <w:pPr>
        <w:pStyle w:val="Heading3"/>
      </w:pPr>
      <w:r>
        <w:t xml:space="preserve">Спортивный турнир организуют в Сосенском</w:t>
      </w:r>
    </w:p>
    <w:p>
      <w:pPr>
        <w:pStyle w:val="FirstParagraph"/>
      </w:pPr>
      <w:r>
        <w:t xml:space="preserve">07.06.2019</w:t>
      </w:r>
    </w:p>
    <w:p>
      <w:pPr>
        <w:pStyle w:val="BodyText"/>
      </w:pPr>
      <w:r>
        <w:drawing>
          <wp:inline>
            <wp:extent cx="5334000" cy="32870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75/file721dul4zwcm2vdidjp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70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Спортивный турнир организуют в Сосенском.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Сосенское 10 июня планируют организовать спортивный турнир по вольной борьбе. Мероприятие приурочат ко Дню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состязании примут участие ребята из нашего поселения. Соревнование проведут в различных весовых категориях, — прокомментировал заместитель директора Сосенского центра спорта Роман Кудрявцев.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призеров турнира организаторы наградят дипломами и медалями. Поболеть за участников смогут все желающие.</w:t>
      </w:r>
    </w:p>
    <w:p>
      <w:pPr>
        <w:pStyle w:val="BodyText"/>
      </w:pPr>
      <w:r>
        <w:t xml:space="preserve">Начало мероприятия запланировали на 16:00.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посетить соревнование смогут гости и жители поселения Сосенское по адресу: поселок Газопровод, дом №18, корпус 2.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http://tinao.mos.ru/presscenter/news/detail/8140579.html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40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40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2024-10-14T23:32:25Z</dcterms:created>
  <dcterms:modified xsi:type="dcterms:W3CDTF">2024-10-14T23:32:25Z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