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880a6357a38706f9bb438efac567ca910fe47"/>
    <w:p>
      <w:pPr>
        <w:pStyle w:val="Heading3"/>
      </w:pPr>
      <w:r>
        <w:t xml:space="preserve">Фестиваль «Искры добра» пройдет в поселении Первомайское</w:t>
      </w:r>
    </w:p>
    <w:p>
      <w:pPr>
        <w:pStyle w:val="FirstParagraph"/>
      </w:pPr>
      <w:r>
        <w:t xml:space="preserve">15.05.2019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c7/dsc_0230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Фестиваль Искры добра пройдет в поселении Первомайское. Фото предоставила Светлана Горовая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«Первомайское» 19 мая состоится фестиваль творчества детей и молодежи с ограниченными возможностями здоровья «Искры добра».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не в первый раз проводим такое мероприятие. В нем примут участие более 50 мальчиков и девочек в различных номинациях. Например, инструментальное исполнение, хореография, вокал, декоративно-прикладное искусство и другие, — рассказала заместитель директора культурного учреждения Светлана Горовая.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фестиваль организуют активисты Общественного совета родителей детей-инвалидов Троицкого и Новомосковского административных округов при поддержке Управления защиты населения Новой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Посетить мероприятие смогут жители и гости поселения по адресу: поселок Первомайское, улица Центральная, дом №5.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фестиваля запланировали на 12:00. Выставку рисунков откроют в 11:00.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http://tinao.mos.ru/presscenter/news/detail/8083830.html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3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3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2025-05-26T15:44:15Z</dcterms:created>
  <dcterms:modified xsi:type="dcterms:W3CDTF">2025-05-26T15:44:15Z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