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8f290c88d68c4c7861afb775e364b358662e4a"/>
    <w:p>
      <w:pPr>
        <w:pStyle w:val="Heading3"/>
      </w:pPr>
      <w:r>
        <w:t xml:space="preserve">Подрядчики начали капитальный ремонт в жилом доме поселения Первомайское</w:t>
      </w:r>
    </w:p>
    <w:p>
      <w:pPr>
        <w:pStyle w:val="FirstParagraph"/>
      </w:pPr>
      <w:r>
        <w:t xml:space="preserve">25.02.2019</w:t>
      </w:r>
    </w:p>
    <w:p>
      <w:pPr>
        <w:pStyle w:val="BodyText"/>
      </w:pPr>
    </w:p>
    <w:p>
      <w:pPr>
        <w:pStyle w:val="BodyText"/>
      </w:pPr>
      <w:r>
        <w:drawing>
          <wp:inline>
            <wp:extent cx="2438400" cy="162763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7f9/file72juzgfpy9c1i0fgj7hv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276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rPr>
          <w:iCs/>
          <w:i/>
        </w:rPr>
        <w:t xml:space="preserve">Подрядчики начали капитальный ремонт в жилом доме поселения Первомайское. Фото: архив</w:t>
      </w:r>
    </w:p>
    <w:p>
      <w:pPr>
        <w:pStyle w:val="BodyText"/>
      </w:pPr>
      <w:r>
        <w:t xml:space="preserve">Специалисты подрядной организации начали ремонт в многоквартирном доме поселения Первомайское. Об этом сообщили 25 февраля.</w:t>
      </w:r>
    </w:p>
    <w:p>
      <w:pPr>
        <w:pStyle w:val="BodyText"/>
      </w:pPr>
      <w:r>
        <w:t xml:space="preserve">Благоустройство проходит в рамках региональной программы Фонда капитального ремонта города Москва.</w:t>
      </w:r>
    </w:p>
    <w:p>
      <w:pPr>
        <w:pStyle w:val="BodyText"/>
      </w:pPr>
      <w:r>
        <w:t xml:space="preserve">— На данный момент подрядчики проводят работы в жилом доме №6 на хуторе Ильичевка. Специалисты заменяют стояки электроснабжения, системы горячего и холодного водоснабжения и радиаторы отопления. Более восьми человек занимаются данными обновлениями, — сообщил начальник отдела жилищно-коммунального хозяйства администрации поселения Первомайское Александр Шух.</w:t>
      </w:r>
    </w:p>
    <w:p>
      <w:pPr>
        <w:pStyle w:val="BodyText"/>
      </w:pPr>
      <w:r>
        <w:t xml:space="preserve">Он добавил, что срок окончания реконструкции — до конца мая 2019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http://tinao.mos.ru/presscenter/news/detail/7910636.html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9106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9106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2025-02-04T23:01:39Z</dcterms:created>
  <dcterms:modified xsi:type="dcterms:W3CDTF">2025-02-04T23:01:39Z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