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0c68bae7b9a12e938186ccb18f9925d87df1e"/>
    <w:p>
      <w:pPr>
        <w:pStyle w:val="Heading3"/>
      </w:pPr>
      <w:r>
        <w:t xml:space="preserve">Новую контейнерную площадку оборудуют вблизи жилых домов Воскресенского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drawing>
          <wp:inline>
            <wp:extent cx="5334000" cy="2583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12/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Новую контейнерную площадку оборудуют вблизи жилых домов Воскресенского. Фото предоставила пресс-секретарь администрации поселения Воскресенское Мария Седова</w:t>
      </w:r>
    </w:p>
    <w:p>
      <w:pPr>
        <w:pStyle w:val="BodyText"/>
      </w:pPr>
      <w:r>
        <w:t xml:space="preserve">В поселении Воскресенское специалисты оборудуют в 2019 году новую контейнерную площадку на дворовой территории вблизи многоквартирных жилых домов. К выполнению плана работ приступят в начале апреля.</w:t>
      </w:r>
    </w:p>
    <w:p>
      <w:pPr>
        <w:pStyle w:val="BodyText"/>
      </w:pPr>
      <w:r>
        <w:t xml:space="preserve">— Контейнерная площадка появится рядом с жилыми домами №32, 33 и 34 поселка Воскресенское. Ее вид будет полностью соответствовать современным стандартам, — сообщил начальник отдела жилищно-коммунального хозяйства и благоустройства администрации поселения Воскресенское Юрий Дудочкин.</w:t>
      </w:r>
    </w:p>
    <w:p>
      <w:pPr>
        <w:pStyle w:val="BodyText"/>
      </w:pPr>
      <w:r>
        <w:t xml:space="preserve">Он добавил, что объект выполнят из кирпича, сверху уложат металлочерепицу. Изнутри покрытие будет асфальтобетонным. Планируется, что работы завершат в августе.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http://tinao.mos.ru/presscenter/news/detail/7885874.html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85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85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2025-05-18T18:50:38Z</dcterms:created>
  <dcterms:modified xsi:type="dcterms:W3CDTF">2025-05-18T18:50:38Z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