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aeb6818c533e062ffbb639d42f12444decac2"/>
    <w:p>
      <w:pPr>
        <w:pStyle w:val="Heading3"/>
      </w:pPr>
      <w:r>
        <w:t xml:space="preserve">Дорожно-тропиночную сеть оборудуют в поселении Десеновское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f/imgpsh_fullsize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Дорожно-тропиночную сеть оборудуют в поселении Десеновское.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Десеновского в 2019 году обустроят новую дорожно-тропиночную сеть. В администрации поселения уточнили, что план работ реализуют в период с 1 апреля по 1 августа.</w:t>
      </w:r>
    </w:p>
    <w:p>
      <w:pPr>
        <w:pStyle w:val="BodyText"/>
      </w:pPr>
      <w:r>
        <w:t xml:space="preserve">— Специалисты оборудуют местную дорожно-тропиночную сеть, которая протянется вдоль улицы Лесная деревни Яковлево. Работники сделают асфальтобетонное покрытие. Кроме того, они обустроят бордюры, — сообщил заместитель главы администрации поселения Десеновское по вопросам жилищно-коммунального хозяйства Александр Алябьев.</w:t>
      </w:r>
    </w:p>
    <w:p>
      <w:pPr>
        <w:pStyle w:val="BodyText"/>
      </w:pPr>
      <w:r>
        <w:t xml:space="preserve">Он отметил, что главной целью реализации плана работ станет расширение территории местных объектов дорожного хозяйства и обеспечение безопасности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http://tinao.mos.ru/presscenter/news/detail/7873918.html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73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73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2025-02-08T02:56:40Z</dcterms:created>
  <dcterms:modified xsi:type="dcterms:W3CDTF">2025-02-08T02:56:40Z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