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332c08c267c6c99af6d6daa026af2e16ce099d"/>
    <w:p>
      <w:pPr>
        <w:pStyle w:val="Heading3"/>
      </w:pPr>
      <w:r>
        <w:t xml:space="preserve">Конькобежцы из Щаповского отправятся на турнир «Лед надежды нашей»</w:t>
      </w:r>
    </w:p>
    <w:p>
      <w:pPr>
        <w:pStyle w:val="FirstParagraph"/>
      </w:pPr>
      <w:r>
        <w:t xml:space="preserve">31.01.2019</w:t>
      </w:r>
    </w:p>
    <w:p>
      <w:pPr>
        <w:pStyle w:val="BodyText"/>
      </w:pPr>
    </w:p>
    <w:p>
      <w:pPr>
        <w:pStyle w:val="BodyText"/>
      </w:pPr>
      <w:r>
        <w:drawing>
          <wp:inline>
            <wp:extent cx="3657600" cy="243687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732/file734r731k78p177lpg2k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6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Конькобежцы из Щаповского отправятся на турнир «Лед надежды нашей». Фото: архив</w:t>
      </w:r>
    </w:p>
    <w:p>
      <w:pPr>
        <w:pStyle w:val="BodyText"/>
      </w:pPr>
      <w:r>
        <w:t xml:space="preserve">Конькобежцы из поселения Щаповское 2 февраля выступят на соревнованиях в Московском «Лед надежды нашей».</w:t>
      </w:r>
    </w:p>
    <w:p>
      <w:pPr>
        <w:pStyle w:val="BodyText"/>
      </w:pPr>
      <w:r>
        <w:t xml:space="preserve">— Мы собрали команду из десяти спортсменов. В Московском сразятся конькобежцы всех возрастных категорий. На турнир поедут как мужчины, так и женщины. Они посоревнуются на различных дистанциях: 50, 100 и 200 метров, — сообщил директор Спортивного клуба «Заря» Алексей Якушин. — Состязания пройдут на зимнем стадионе микрорайона №1.</w:t>
      </w:r>
    </w:p>
    <w:p>
      <w:pPr>
        <w:pStyle w:val="BodyText"/>
      </w:pPr>
      <w:r>
        <w:t xml:space="preserve">Он добавил, что на турнир по конькобежному спорту пригласили участников из всех муниципальных образований Троицкого и Новомосковского административных округов.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http://tinao.mos.ru/presscenter/news/detail/7858159.html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8581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8581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2023-08-10T06:22:22Z</dcterms:created>
  <dcterms:modified xsi:type="dcterms:W3CDTF">2023-08-10T06:22:22Z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