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fad3f0c9f328f22663908b92ee7ffec6ff48f2"/>
    <w:p>
      <w:pPr>
        <w:pStyle w:val="Heading3"/>
      </w:pPr>
      <w:r>
        <w:t xml:space="preserve">Футбольный турнир на снегу организуют в Михайлово-Ярцевском</w:t>
      </w:r>
    </w:p>
    <w:p>
      <w:pPr>
        <w:pStyle w:val="FirstParagraph"/>
      </w:pPr>
      <w:r>
        <w:t xml:space="preserve">29.12.2018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35/file731ad7mz4w8dtslqhhu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Футбольный турнир на снегу организуют в Михайлово-Ярцевском. Фото: архив</w:t>
      </w:r>
    </w:p>
    <w:p>
      <w:pPr>
        <w:pStyle w:val="BodyText"/>
      </w:pPr>
      <w:r>
        <w:t xml:space="preserve">Вблизи Спортивного клуба «Медведь» в поселке Шишкин лес 8 января проведут соревнования по мини-футболу на снегу.</w:t>
      </w:r>
    </w:p>
    <w:p>
      <w:pPr>
        <w:pStyle w:val="BodyText"/>
      </w:pPr>
      <w:r>
        <w:t xml:space="preserve">— Возраст участников — от 14 лет и старше. В сборную войдут три игрока и один вратарь. В организации турнира примут участие представители местной Молодежной палаты. На данный момент количество команд уточняется, — сообщил директор Спортивного клуба «Медведь» Михаил Сугробов.</w:t>
      </w:r>
    </w:p>
    <w:p>
      <w:pPr>
        <w:pStyle w:val="BodyText"/>
      </w:pPr>
      <w:r>
        <w:t xml:space="preserve">Он добавил, что каждая сборная сыграет по 10-15 минут. Принять участие смогут футболисты из Троицкого и Новомосковского административных округов. Кроме того, победителей и призеров определят в этот же день. Время начала соревнований уточняется.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http://tinao.mos.ru/presscenter/news/detail/7802337.html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023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023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2025-05-13T22:35:38Z</dcterms:created>
  <dcterms:modified xsi:type="dcterms:W3CDTF">2025-05-13T22:35:38Z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