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c2f4c4b8f2340441c5103116f2a6f6a39d06b"/>
    <w:p>
      <w:pPr>
        <w:pStyle w:val="Heading3"/>
      </w:pPr>
      <w:r>
        <w:t xml:space="preserve">Дети из Троицка посетили киностудию «Союзмультфильм»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08/soyuzmultfil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Дети из Троицка посетили киностудию «Союзмультфильм». Фото: спортивно-оздоровительный клуб инвалидов «Движение»</w:t>
      </w:r>
    </w:p>
    <w:p>
      <w:pPr>
        <w:pStyle w:val="BodyText"/>
      </w:pPr>
      <w:r>
        <w:t xml:space="preserve">Ребята с ограниченными возможностями здоровья из Троицка 29 октября побывали на киностудии «Союзмультфильм».</w:t>
      </w:r>
    </w:p>
    <w:p>
      <w:pPr>
        <w:pStyle w:val="BodyText"/>
      </w:pPr>
      <w:r>
        <w:t xml:space="preserve">— На мероприятие поехали 14 человек. Его организаторами выступили представители Общественного совета родителей детей-инвалидов Новой Москвы при участии спортивно-оздоровительного клуба «Движение». Ребята узнали много нового про любимые мультфильмы, посмотрели новые картины студии и побывали на съемочной площадке «Гофманиады», съемки которой длились 17 лет, — рассказал Александр Хамулин, директор клуба «Движение».</w:t>
      </w:r>
    </w:p>
    <w:p>
      <w:pPr>
        <w:pStyle w:val="BodyText"/>
      </w:pPr>
      <w:r>
        <w:t xml:space="preserve">Он добавил, что больше всего детям понравился мастер-класс по созданию собственного мультфильма. По его окончании они получили сертификаты юных режиссеров.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http://tinao.mos.ru/presscenter/news/detail/7667764.html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7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7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2024-12-26T03:15:05Z</dcterms:created>
  <dcterms:modified xsi:type="dcterms:W3CDTF">2024-12-26T03:15:05Z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