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02dde1b0e4c1a94ec71ad14dfe67b318469689"/>
    <w:p>
      <w:pPr>
        <w:pStyle w:val="Heading3"/>
      </w:pPr>
      <w:r>
        <w:t xml:space="preserve">Атлеты из Воскресенского выступили на соревнованиях по спортивному ориентированию</w:t>
      </w:r>
    </w:p>
    <w:p>
      <w:pPr>
        <w:pStyle w:val="FirstParagraph"/>
      </w:pPr>
      <w:r>
        <w:t xml:space="preserve">29.10.2018</w:t>
      </w:r>
    </w:p>
    <w:p>
      <w:pPr>
        <w:pStyle w:val="BodyText"/>
      </w:pPr>
      <w:r>
        <w:drawing>
          <wp:inline>
            <wp:extent cx="5334000" cy="35421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bd/b0201ab6ae83df696fdca17b8aa251a235e2660b2b2bdb0768_pimgpsh_fullsize_dist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421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Атлеты из Воскресенского выступили на соревнованиях по спортивному ориентированию. Фото: официальная страница спортивного ориентирования в социальных сетях</w:t>
      </w:r>
    </w:p>
    <w:p>
      <w:pPr>
        <w:pStyle w:val="BodyText"/>
      </w:pPr>
      <w:r>
        <w:t xml:space="preserve">Атлеты из поселения Воскресенское выступили 26-28 октября на Всероссийских соревнованиях по спортивному ориентированию, которые состоялись во Владимире.</w:t>
      </w:r>
    </w:p>
    <w:p>
      <w:pPr>
        <w:pStyle w:val="BodyText"/>
      </w:pPr>
      <w:r>
        <w:t xml:space="preserve">— В турнире поучаствовали около 100 команд из 35 регионов России. В составе сборной выступили ребята от девяти до 12 лет. В своих возрастных категориях они заняли четвертое и шестое места. Учитывая большое количество участников, атлеты показали высокие результаты, — сообщил заведующий отделом спорта Дома культуры «Воскресенское» Вадим Крылов.</w:t>
      </w:r>
    </w:p>
    <w:p>
      <w:pPr>
        <w:pStyle w:val="BodyText"/>
      </w:pPr>
      <w:r>
        <w:t xml:space="preserve">Отметим, что в рамках соревнований ребята прошли несколько контрольных пунктов на время.</w:t>
      </w:r>
    </w:p>
    <w:p>
      <w:pPr>
        <w:pStyle w:val="BodyText"/>
      </w:pPr>
      <w:r>
        <w:t xml:space="preserve">Организаторы наградили памятными грамотами спортсменов за высокие результаты.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http://tinao.mos.ru/presscenter/news/detail/7664844.html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4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664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2025-03-09T23:45:41Z</dcterms:created>
  <dcterms:modified xsi:type="dcterms:W3CDTF">2025-03-09T23:45:41Z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