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41ab1da355755ee82c730baf6d7c0cc94a871"/>
    <w:p>
      <w:pPr>
        <w:pStyle w:val="Heading3"/>
      </w:pPr>
      <w:r>
        <w:t xml:space="preserve">Спортсмены из Кленовского примут участие в соревнованиях по волейболу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3/file6v6qqxe9d08127jyzc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Спортсмены из Кленовского примут участие в соревнованиях по волейболу. Фото: архив</w:t>
      </w:r>
    </w:p>
    <w:p>
      <w:pPr>
        <w:pStyle w:val="BodyText"/>
      </w:pPr>
      <w:r>
        <w:t xml:space="preserve">Представители поселения Кленовское под руководством тренеров Спортивного клуба «Русь» 30 сентября примут участие в турнире по волейболу в Филимонковском. Мероприятие пройдет в рамках московской программы «Спорт для всех».</w:t>
      </w:r>
    </w:p>
    <w:p>
      <w:pPr>
        <w:pStyle w:val="BodyText"/>
      </w:pPr>
      <w:r>
        <w:t xml:space="preserve">— На соревнованиях нас представит женская сборная. Всего поедут десять спортсменок, хотя в основном составе команды сыграют шестеро, — рассказал директор Спортивного клуба «Русь» Юрий Пегунов.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всего в состязаниях поучаствуют порядка десяти команд из разных поселений. Среди них: Сосенское, Рязановское, Краснопахорское, Мосрентген, Щаповское, Вороновское, Московский и Кленовское.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http://tinao.mos.ru/presscenter/news/detail/7598424.html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2025-02-12T07:16:57Z</dcterms:created>
  <dcterms:modified xsi:type="dcterms:W3CDTF">2025-02-12T07:16:57Z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