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da1f840158111677337d5ca0237346a88a7b3"/>
    <w:p>
      <w:pPr>
        <w:pStyle w:val="Heading3"/>
      </w:pPr>
      <w:r>
        <w:t xml:space="preserve">Площадки для сбора мусора установят в Кленовском</w:t>
      </w:r>
    </w:p>
    <w:p>
      <w:pPr>
        <w:pStyle w:val="FirstParagraph"/>
      </w:pPr>
      <w:r>
        <w:t xml:space="preserve">24.09.2018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3004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ac/muso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0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Площадки для сбора мусора установят в Кленовском. Фото: архив</w:t>
      </w:r>
    </w:p>
    <w:p>
      <w:pPr>
        <w:pStyle w:val="BodyText"/>
      </w:pPr>
      <w:r>
        <w:t xml:space="preserve">Сотрудники подрядной организации 24 сентября приступили к завершающему этапу установки площадок для сбора бытовых отходов.</w:t>
      </w:r>
    </w:p>
    <w:p>
      <w:pPr>
        <w:pStyle w:val="BodyText"/>
      </w:pPr>
      <w:r>
        <w:t xml:space="preserve">— Специалисты уже залили асфальтобетонной смесью покрытие на месте будущих площадок. В ближайшее время рабочие приступят к монтажу контейнеров для отходов. Всего специалистами будет благоустроено два участка, — прокомментировал заместитель главы администрации поселения Кленовское по вопросам жилищно-коммунального хозяйства и благоустройства Юрий Нянчур.</w:t>
      </w:r>
    </w:p>
    <w:p>
      <w:pPr>
        <w:pStyle w:val="BodyText"/>
      </w:pPr>
      <w:r>
        <w:t xml:space="preserve">Он добавил, что работы по обустройству площадок для сбора бытовых отходов специалисты планируют завершить до начала октября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http://tinao.mos.ru/presscenter/news/detail/7590371.html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90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90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2024-08-26T23:41:41Z</dcterms:created>
  <dcterms:modified xsi:type="dcterms:W3CDTF">2024-08-26T23:41:41Z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