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5a3d0451746b4806622232498e45527c15416"/>
    <w:p>
      <w:pPr>
        <w:pStyle w:val="Heading3"/>
      </w:pPr>
      <w:r>
        <w:t xml:space="preserve">Свыше 40 участков дороги отремонтируют в Михайлово-Ярцевском</w:t>
      </w:r>
    </w:p>
    <w:p>
      <w:pPr>
        <w:pStyle w:val="FirstParagraph"/>
      </w:pPr>
      <w:r>
        <w:t xml:space="preserve">11.09.2018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13/file70dbfu01vix15dz4z7b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Свыше 40 участков дороги отремонтируют в Михайлово-Ярцевском.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поселения Михайлово-Ярцевское приведут в порядок 46 участков дорожного полотна. Об этом сообщили 11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данный момент, по результатам электронных торгов, определился подрядчик. До конца недели будет заключен контракт и начнутся работы. Возле жилых домов отремонтируют 46 участков трассы. Специалисты отсыпят новую асфальтовую крошку, выровняют площадки, в некоторых местах заменят покрытие, — рассказал главный специалист отдела жилищно-коммунального хозяйства администрации поселения Михайлово-Ярцевское Андрей Ашлапов.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мероприятия пройдут согласно государственной программе города Москвы по развитию транспортной системы.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http://tinao.mos.ru/presscenter/news/detail/7565516.html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65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65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2025-04-30T21:57:14Z</dcterms:created>
  <dcterms:modified xsi:type="dcterms:W3CDTF">2025-04-30T21:57:14Z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