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a8a0f4ee26931a69f23f92047212f6cc2075ec5"/>
    <w:p>
      <w:pPr>
        <w:pStyle w:val="Heading3"/>
      </w:pPr>
      <w:r>
        <w:t xml:space="preserve">Проезжую часть расширили возле жилого дома в Рязановском</w:t>
      </w:r>
    </w:p>
    <w:p>
      <w:pPr>
        <w:pStyle w:val="FirstParagraph"/>
      </w:pPr>
      <w:r>
        <w:t xml:space="preserve">15.08.2018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3207648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8a4/tratu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2076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Проезжую часть расширили возле жилого дома в Рязановском. Фото: архив</w:t>
      </w:r>
    </w:p>
    <w:p>
      <w:pPr>
        <w:pStyle w:val="BodyText"/>
      </w:pPr>
      <w:r>
        <w:t xml:space="preserve">Специалисты подрядной организации расширили проезд около жилого дома №17 в поселке Знамя Октября поселения Рязановское. Об этом сообщила 15 августа пресс-секретарь администрации поселения Рязановское Наталья Палюхевич.</w:t>
      </w:r>
    </w:p>
    <w:p>
      <w:pPr>
        <w:pStyle w:val="BodyText"/>
      </w:pPr>
      <w:r>
        <w:t xml:space="preserve">– На данной дворовой территории уже выполнены работы по устройству нового тротуара вдоль дома. Специалисты расширили проезд. Это предоставит жителям возможность парковаться безопасным способом вблизи своего дома, – рассказала Наталья Палюхевич.</w:t>
      </w:r>
    </w:p>
    <w:p>
      <w:pPr>
        <w:pStyle w:val="BodyText"/>
      </w:pPr>
      <w:r>
        <w:t xml:space="preserve">Все работы реализовали в соответствии с муниципальным контрактом «Благоустройство территории поселения Рязановское на 2018-2020 годы».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http://tinao.mos.ru/presscenter/news/detail/7511576.html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51157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51157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2023-08-10T13:31:15Z</dcterms:created>
  <dcterms:modified xsi:type="dcterms:W3CDTF">2023-08-10T13:31:15Z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