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специалисты-скосят-траву-в-рязановском"/>
    <w:p>
      <w:pPr>
        <w:pStyle w:val="Heading3"/>
      </w:pPr>
      <w:r>
        <w:t xml:space="preserve">Специалисты скосят траву в Рязановском</w:t>
      </w:r>
    </w:p>
    <w:p>
      <w:pPr>
        <w:pStyle w:val="FirstParagraph"/>
      </w:pPr>
      <w:r>
        <w:t xml:space="preserve">16.07.2018</w:t>
      </w:r>
    </w:p>
    <w:p>
      <w:pPr>
        <w:pStyle w:val="BodyText"/>
      </w:pPr>
    </w:p>
    <w:p>
      <w:pPr>
        <w:pStyle w:val="BodyText"/>
      </w:pPr>
      <w:r>
        <w:drawing>
          <wp:inline>
            <wp:extent cx="2438400" cy="161544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6e1/trava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15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Специалисты скосят траву в Рязановском. Фото: архив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Специалисты проведут покос травы на территории поселения Рязановское 16 июля.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- Газон приведут в порядок вдоль уличной сети, которая находится на обслуживании «Автомобильные дороги». Покос пройдет на территории всего поселения, - отметила пресс-секретарь местной администрации Наталья Палюхевич.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Он добавила, что работы проведут специалисты Дирекции по обслуживанию территорий зеленого фонда Троицкого и Новомосковского административных округов города Москвы. Покос травы пройдет в рамках комплексного содержания и поддержания нормативного санитарного состояния подведомственных территорий поселения Рязановское.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Подобные работы проводятся на регулярной основе.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http://tinao.mos.ru/presscenter/news/detail/7451737.html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45173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45173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2025-03-10T04:26:30Z</dcterms:created>
  <dcterms:modified xsi:type="dcterms:W3CDTF">2025-03-10T04:26:30Z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