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d35267463bd42dd7612b49c0e265d669e39a16"/>
    <w:p>
      <w:pPr>
        <w:pStyle w:val="Heading3"/>
      </w:pPr>
      <w:r>
        <w:t xml:space="preserve">Дети из Центра «Ягодка» отправятся на конеферму</w:t>
      </w:r>
    </w:p>
    <w:p>
      <w:pPr>
        <w:pStyle w:val="FirstParagraph"/>
      </w:pPr>
      <w:r>
        <w:t xml:space="preserve">11.07.2018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24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8c/mik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Дети из Центра «Ягодка» отправятся на конеферму.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Воспитанники Детского реабилитационного центра «Ягодка, располагающегося в поселении Михайлово-Ярцевское, отправятся на конеферму «Костин двор». Поездка состоится 13 июля.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Мы периодически проводим подобные мероприятия. В ходе таких поездок ребята знакомятся с животными, узнают об их повадках, образе жизни и взаимоотношении с человеком, –поделилась информацией заведующая отделением психолого-педагогической помощи Реабилитационного центра Людмила Горелова.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Она добавила, что во время экскурсии воспитанники учреждения смогут прокатиться верхом и в повозке, погладить пони и больших лошадей.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http://tinao.mos.ru/presscenter/news/detail/7444713.html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447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447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2025-01-08T06:33:34Z</dcterms:created>
  <dcterms:modified xsi:type="dcterms:W3CDTF">2025-01-08T06:33:34Z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