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c1aa9626a4807e020f741a0fb32bc47c43442"/>
    <w:p>
      <w:pPr>
        <w:pStyle w:val="Heading3"/>
      </w:pPr>
      <w:r>
        <w:t xml:space="preserve">Совет ветеранов поселения Марушкинское отправится в Белоруссию</w:t>
      </w:r>
    </w:p>
    <w:p>
      <w:pPr>
        <w:pStyle w:val="FirstParagraph"/>
      </w:pPr>
      <w:r>
        <w:t xml:space="preserve">05.07.2018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7071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bc/babul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7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Совет ветеранов поселения Марушкинское отправится в Белоруссию.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Совета ветеранов поселения Марушкинское 8 июля примут участие в военно-исторической реконструкции. Мероприятие пройдет на территории Белоруссии.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Ежегодно мы принимаем участие в этой тематической встрече. В этот раз от нашего объединения поедут три человека. Кроме того, в состав делегации от поселения войдут представители Спортивно-досугового центра «Маяк». Планируется, что поездка продлится четыре дня, — уточнили представители Совета ветеранов поселения Марушкинское.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Военно-историческая реконструкция состоится в Давид-Городке. Мероприятие будет посвящено освобождению населенного пункта от оккупации в период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http://tinao.mos.ru/presscenter/news/detail/7434104.html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4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34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2025-02-10T03:26:42Z</dcterms:created>
  <dcterms:modified xsi:type="dcterms:W3CDTF">2025-02-10T03:26:42Z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