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db0146cce2c2312721a1e2787d8ffabb33d0d8"/>
    <w:p>
      <w:pPr>
        <w:pStyle w:val="Heading3"/>
      </w:pPr>
      <w:r>
        <w:t xml:space="preserve">Литературная встреча пройдет в библиотеке Мосрентгена</w:t>
      </w:r>
    </w:p>
    <w:p>
      <w:pPr>
        <w:pStyle w:val="FirstParagraph"/>
      </w:pPr>
      <w:r>
        <w:t xml:space="preserve">29.06.2018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Литературная встреча пройдет в библиотеке Мосрентгена. Фото: архив</w:t>
      </w:r>
    </w:p>
    <w:p>
      <w:pPr>
        <w:pStyle w:val="BodyText"/>
      </w:pPr>
      <w:r>
        <w:t xml:space="preserve">В библиотеке №257 поселения Мосрентген пройдет мероприятие, посвященное советскому и российскому поэту Андрею Дементьеву. Об этом сообщили 28 июня.</w:t>
      </w:r>
    </w:p>
    <w:p>
      <w:pPr>
        <w:pStyle w:val="BodyText"/>
      </w:pPr>
      <w:r>
        <w:t xml:space="preserve">— Мы подготовили интересную программу для гостей культурного учреждения. Все желающие смогут познакомиться с историей жизни и творчеством замечательного поэта, радио- и телеведущего Андрея Дементьева, — рассказала библиотекарь Валерия Нестерова. — Жители и гости поселения Мосрентген смогут поучаствовать в громких чтениях. В рамках мероприятия мы озвучим самые знаменитые произведения автора.</w:t>
      </w:r>
    </w:p>
    <w:p>
      <w:pPr>
        <w:pStyle w:val="BodyText"/>
      </w:pPr>
      <w:r>
        <w:t xml:space="preserve">Отметим, что дата и время проведения дня памяти поэта уточняются. Вход свободный.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http://tinao.mos.ru/gazeta_novye_okruga/detail/7422303.html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gazeta_novye_okruga/detail/74223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gazeta_novye_okruga/detail/74223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2024-11-18T16:19:29Z</dcterms:created>
  <dcterms:modified xsi:type="dcterms:W3CDTF">2024-11-18T16:19:29Z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