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937419b58ba8b02a5cf627eb04a4ff1336b7a"/>
    <w:p>
      <w:pPr>
        <w:pStyle w:val="Heading3"/>
      </w:pPr>
      <w:r>
        <w:t xml:space="preserve">Подъезды домов отремонтируют в поселении Сосенское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4/rem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Подъезды домов отремонтируют в поселении Сосенское.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текущему ремонту подъезда в многоквартирном жилом доме в поселке Коммунарка начались 20 июня. Об этом сообщили в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Согласно плану по благоустройству территорий, специалисты управляющей компании уже приступили к ремонту подъезда дома №6 на улица Ясная. Сотрудники УК проведут ремонт в многоквартирном жилом доме, — рассказал исполняющий обязанности заместителя главы администрации поселения Сосенское Алексей Скугарев.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подобные работы проводятся один раз в пять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http://tinao.mos.ru/presscenter/news/detail/7405088.html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5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5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2025-02-07T17:01:51Z</dcterms:created>
  <dcterms:modified xsi:type="dcterms:W3CDTF">2025-02-07T17:01:51Z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