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42c6cbcc987f04ad887c309a3409e6ab8ce42"/>
    <w:p>
      <w:pPr>
        <w:pStyle w:val="Heading3"/>
      </w:pPr>
      <w:r>
        <w:t xml:space="preserve">Сотрудники библиотеки в Вороновском проведут День открытых дверей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99/file6o7gamlf9tg1aoo9rh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библиотеки в Вороновском проведут День открытых дверей. Фото: архив</w:t>
      </w:r>
    </w:p>
    <w:p>
      <w:pPr>
        <w:pStyle w:val="BodyText"/>
      </w:pPr>
      <w:r>
        <w:t xml:space="preserve">День открытых дверей пройдет в библиотеке Дома культуры «Дружба» поселения Вороновское 27 мая.</w:t>
      </w:r>
    </w:p>
    <w:p>
      <w:pPr>
        <w:pStyle w:val="BodyText"/>
      </w:pPr>
      <w:r>
        <w:t xml:space="preserve">— Целью мероприятия является привлечение внимания к книгам и к чтению в целом. Тематическая встреча посвящена Общероссийскому дню библиотек. Гости узнают о процессе организации мероприятий, которые проходят в учреждении. Кроме этого, мы проведем экскурсию по библиотеке, — сообщила заведующая организационно-методическим отделом Дома культуры «Дружба» Яна Исаева.</w:t>
      </w:r>
    </w:p>
    <w:p>
      <w:pPr>
        <w:pStyle w:val="BodyText"/>
      </w:pPr>
      <w:r>
        <w:t xml:space="preserve">Она добавила, что на День открытых дверей в библиотеке приглашаются все желающие. Кроме того, для гостей подготовят тематическую книжную выставку.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http://tinao.mos.ru/presscenter/news/detail/7353307.html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3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3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2024-10-07T10:40:56Z</dcterms:created>
  <dcterms:modified xsi:type="dcterms:W3CDTF">2024-10-07T10:40:56Z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