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9d1d99504333e20c1a0dce50366788e079f3e"/>
    <w:p>
      <w:pPr>
        <w:pStyle w:val="Heading3"/>
      </w:pPr>
      <w:r>
        <w:t xml:space="preserve">Юные спортсмены из Кокошкино отправятся в поход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7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30/turiz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7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Юные спортсмены из Кокошкино отправятся в поход. Фото: архив</w:t>
      </w:r>
    </w:p>
    <w:p>
      <w:pPr>
        <w:pStyle w:val="BodyText"/>
      </w:pPr>
      <w:r>
        <w:t xml:space="preserve">Ребята из школьного Клуб спортивного туризма «Ирбис» поселения Кокошкино 1 июня отправятся в очередной поход. Информацию об этом сообщили представители объединения.</w:t>
      </w:r>
    </w:p>
    <w:p>
      <w:pPr>
        <w:pStyle w:val="BodyText"/>
      </w:pPr>
      <w:r>
        <w:t xml:space="preserve">— В этом году мы планируем завершить сезон традиционными зачетными походами. Сейчас уже утвержден план мероприятий. Первый поход запланирован на 1 июня. В нем примут участие ребята из старшей и средней возрастных групп. Известно, что во время похода дети отправятся в поселение Марушкинское, — прокомментировали представители Клуба спортивного туризма «Ирбис».</w:t>
      </w:r>
    </w:p>
    <w:p>
      <w:pPr>
        <w:pStyle w:val="BodyText"/>
      </w:pPr>
      <w:r>
        <w:t xml:space="preserve">Отметим, что начало мероприятия запланировано на 10:00. Оно будет длиться не более пяти часов.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http://tinao.mos.ru/presscenter/news/detail/7347883.html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47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47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2025-06-02T01:29:03Z</dcterms:created>
  <dcterms:modified xsi:type="dcterms:W3CDTF">2025-06-02T01:29:03Z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