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066b49efe775032611300b2ffb722346dc0f4"/>
    <w:p>
      <w:pPr>
        <w:pStyle w:val="Heading3"/>
      </w:pPr>
      <w:r>
        <w:t xml:space="preserve">Танцевальный клуб из Вороновского занял призовые места в фестивале серии Dance Star Team</w:t>
      </w:r>
    </w:p>
    <w:p>
      <w:pPr>
        <w:pStyle w:val="FirstParagraph"/>
      </w:pPr>
      <w:r>
        <w:t xml:space="preserve">25.04.2018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4b/dance-pre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Танцевальный клуб из Вороновского занял призовые места в фестивале серии Dance Star Team. Фото: страница группы коллектива в социальной сети</w:t>
      </w:r>
    </w:p>
    <w:p>
      <w:pPr>
        <w:pStyle w:val="BodyText"/>
      </w:pPr>
      <w:r>
        <w:t xml:space="preserve">Участники танцевально-спортивного клуба Liberty Dance Club 22 апреля поучаствовали в фестивале серии Dance Star Team, который прошел в городе Наро-Фоминске.</w:t>
      </w:r>
    </w:p>
    <w:p>
      <w:pPr>
        <w:pStyle w:val="BodyText"/>
      </w:pPr>
      <w:r>
        <w:t xml:space="preserve">- Ребята приняли участие в сольных и парных категориях и показали отличные результаты. Например, Никита Дудукало (соло) в «Кубке Медленного Вальса» занял первое место, а в «Кубке Джентльменов» - второе, затем, в паре с Елизаветой Абрамовой, они стали первыми в «Кубке Медленного Вальса» и взяли второе в «Супер Кубке по трем танцам». В категории соло Екатерина Дудукало стала второй в «Кубке Джайва» и третьей - в «Кубке Самбы». В паре с Иваном Кравцовым они заняли третье место в этой же номинации. А в «Кубке Квикстепа» и «Кубке Венского Вальса»третьей стала Станислава Зайд, - прокомментировал руководитель танцевального спортивного клуба «Liberty Dance Club» Дмитрий Крамаренко.</w:t>
      </w:r>
    </w:p>
    <w:p>
      <w:pPr>
        <w:pStyle w:val="BodyText"/>
      </w:pPr>
      <w:r>
        <w:t xml:space="preserve">Он добавил, что возраст ребят, которые приняли участие в фестивале, варьируется от шести до 12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http://tinao.mos.ru/presscenter/news/detail/7292060.html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92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92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2023-09-14T16:49:28Z</dcterms:created>
  <dcterms:modified xsi:type="dcterms:W3CDTF">2023-09-14T16:49:28Z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