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257eda13b64af01421ffb10541c3ebecc5653b"/>
    <w:p>
      <w:pPr>
        <w:pStyle w:val="Heading3"/>
      </w:pPr>
      <w:r>
        <w:t xml:space="preserve">Историю Дня космонавтики расскажут в Доме культуры «Солнечный»</w:t>
      </w:r>
    </w:p>
    <w:p>
      <w:pPr>
        <w:pStyle w:val="FirstParagraph"/>
      </w:pPr>
      <w:r>
        <w:t xml:space="preserve">11.04.2018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2438400" cy="162458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5c8/file6zjcr06t91s16aoi5g5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245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Историю Дня космонавтики расскажут в Доме культуры «Солнечный». Фото: архив</w:t>
      </w:r>
    </w:p>
    <w:p>
      <w:pPr>
        <w:pStyle w:val="BodyText"/>
      </w:pPr>
      <w:r>
        <w:t xml:space="preserve">Сотрудники структурного подразделения Дома культуры «Солнечный» в поселке Курилово поселения Щаповское 12 апреля проведут образовательную лекцию, приуроченную ко Дню космонавтики.</w:t>
      </w:r>
    </w:p>
    <w:p>
      <w:pPr>
        <w:pStyle w:val="BodyText"/>
      </w:pPr>
      <w:r>
        <w:t xml:space="preserve">— Во время занятия мы расскажем ребятам о празднике и его появлении. Будет подготовлена тематическая презентация. Благодаря ей посетители смогут узнать больше о памятном дне. В заключение мы покажем ребятам тематические фильмы о космосе, — поделилась заведующая библиотекой при Доме культуры «Солнечный» Вера Тупицына.</w:t>
      </w:r>
    </w:p>
    <w:p>
      <w:pPr>
        <w:pStyle w:val="BodyText"/>
      </w:pPr>
      <w:r>
        <w:t xml:space="preserve">Мероприятие начнется в 15:00 по адресу: поселок Курилово, улица Центральная, дом №32.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http://tinao.mos.ru/presscenter/news/detail/7257608.html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2576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2576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2024-10-26T16:40:18Z</dcterms:created>
  <dcterms:modified xsi:type="dcterms:W3CDTF">2024-10-26T16:40:18Z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