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b52c5491312125f4ae38023178e813d22aac6"/>
    <w:p>
      <w:pPr>
        <w:pStyle w:val="Heading3"/>
      </w:pPr>
      <w:r>
        <w:t xml:space="preserve">Спортивное стрельбище планируют открыть в Кленовском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f5/lyz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Спортивное стрельбище планируют открыть в Кленовском. Фото: архив</w:t>
      </w:r>
    </w:p>
    <w:p>
      <w:pPr>
        <w:pStyle w:val="BodyText"/>
      </w:pPr>
      <w:r>
        <w:t xml:space="preserve">На территории Спортивного клуба «Русь» планируется открыть биатлонное стрельбище. Об этом 23 марта рассказал тренер секции биатлона в СК Анатолий Ломанов.</w:t>
      </w:r>
    </w:p>
    <w:p>
      <w:pPr>
        <w:pStyle w:val="BodyText"/>
      </w:pPr>
      <w:r>
        <w:t xml:space="preserve">— На этой неделе состоится разговор с главой администрации поселения Кленовское Алаудином Чигаевым. На встрече мы обсудим инициативу по установке тренировочного стрельбища для наших биатлонистов. Оно будет рассчитано на 20 коридоров. Думаю, что проект одобрят, — поделился Анатолий Ломанов.</w:t>
      </w:r>
    </w:p>
    <w:p>
      <w:pPr>
        <w:pStyle w:val="BodyText"/>
      </w:pPr>
      <w:r>
        <w:t xml:space="preserve">Он отметил, что тренировочная база позволит проводить более серьезную подготовку спортсменов. Кроме этого, стрельбище поднимет популярность биатлона среди жителей Кленовского.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http://tinao.mos.ru/presscenter/news/detail/7219287.html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9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9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2025-06-02T13:43:16Z</dcterms:created>
  <dcterms:modified xsi:type="dcterms:W3CDTF">2025-06-02T13:43:16Z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