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f2f3bc88fa30d3cfe330bdb51da7fe2abaec6"/>
    <w:p>
      <w:pPr>
        <w:pStyle w:val="Heading3"/>
      </w:pPr>
      <w:r>
        <w:t xml:space="preserve">Молодые парламентарии Новофедоровского станут наблюдателями на выборах президента</w:t>
      </w:r>
    </w:p>
    <w:p>
      <w:pPr>
        <w:pStyle w:val="FirstParagraph"/>
      </w:pPr>
      <w:r>
        <w:t xml:space="preserve">13.03.2018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33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02/prefevybo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Молодые парламентарии Новофедоровского станут наблюдателями на выборах президента. Фото: архив</w:t>
      </w:r>
    </w:p>
    <w:p>
      <w:pPr>
        <w:pStyle w:val="BodyText"/>
      </w:pPr>
      <w:r>
        <w:t xml:space="preserve">Представители Молодежной палаты поселения Новофедоровское 18 марта выступят в роли наблюдателей во время выборов президента Российской Федерации. Этой информацией поделилась пресс-секретарь объединения Ани Саградян.</w:t>
      </w:r>
    </w:p>
    <w:p>
      <w:pPr>
        <w:pStyle w:val="BodyText"/>
      </w:pPr>
      <w:r>
        <w:t xml:space="preserve">— Многие ребята из нашей организации, которым исполнилось 18 лет, изъявили желание следить за порядком и соблюдением всех правил во время грядущих выборов президента. На данный момент точно известно, что обучение пройдет один парламентарий — Никита Митрохин, — рассказала Ани Саградян.</w:t>
      </w:r>
    </w:p>
    <w:p>
      <w:pPr>
        <w:pStyle w:val="BodyText"/>
      </w:pPr>
      <w:r>
        <w:t xml:space="preserve">Она добавила, что специальное занятие по подготовке наблюдателей состоится 15 марта. Оно продлится один час. За это время участники получат все необходимые инструкции и специальный нагрудный знак.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http://tinao.mos.ru/presscenter/news/detail/7194824.html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94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94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2023-08-25T08:29:59Z</dcterms:created>
  <dcterms:modified xsi:type="dcterms:W3CDTF">2023-08-25T08:29:59Z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