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ыжные-соревнования-проведут-в-троицке"/>
    <w:p>
      <w:pPr>
        <w:pStyle w:val="Heading3"/>
      </w:pPr>
      <w:r>
        <w:t xml:space="preserve">Лыжные соревнования проведут в Троицке</w:t>
      </w:r>
    </w:p>
    <w:p>
      <w:pPr>
        <w:pStyle w:val="FirstParagraph"/>
      </w:pPr>
      <w:r>
        <w:t xml:space="preserve">05.03.2018</w:t>
      </w:r>
    </w:p>
    <w:p>
      <w:pPr>
        <w:pStyle w:val="BodyText"/>
      </w:pPr>
      <w:r>
        <w:drawing>
          <wp:inline>
            <wp:extent cx="2090057" cy="1392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67/lyzhnye-s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057" cy="139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Лыжные соревнования проведут в Троицке.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Лыжные гонки, посвященные памяти спортсменов Юрия Сидорина и Сергея Зенякина, пройдут на территории Спортивно-оздоровительной базы «Лесная» в городском округе Троицк. Мероприятие состоится 9 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Ежегодно в нашем учреждении проходит целый цикл состязаний, в том числе и по лыжному спорту. Организатором этого мероприятия станет альпинистский клуб при Московском государственном университете. В лыжных гонках смогут поучаствовать как мужчины, так и женщины. По регламенту соревнований им предстоит преодолеть дистанции в пять и десять километров, — поделились представители Спортивно-оздоровительной базы «Лесная».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лыжные гонки пройдут в свободном стиле. Старт запланирован на 11:00.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http://tinao.mos.ru/presscenter/news/detail/7183549.html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83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83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2025-07-19T01:08:05Z</dcterms:created>
  <dcterms:modified xsi:type="dcterms:W3CDTF">2025-07-19T01:08:05Z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