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e355e1c6a7f029b872b7099e29406a3184d4b7e"/>
    <w:p>
      <w:pPr>
        <w:pStyle w:val="Heading3"/>
      </w:pPr>
      <w:r>
        <w:t xml:space="preserve">Получатели социальных услуг Щербинки посетили мероприятие «Великий пересмешник Гайдай»</w:t>
      </w:r>
    </w:p>
    <w:p>
      <w:pPr>
        <w:pStyle w:val="FirstParagraph"/>
      </w:pPr>
      <w:r>
        <w:t xml:space="preserve">01.02.2018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2f7/shchppppp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Получатели социальных услуг Щербинки посетили мероприятие «Великий пересмешник Гайдай». Фото: официальная страница Центра социального обслуживания Щербинский в социальных сетях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Развлекательно-познавательное мероприятие «Великий пересмешник Гайдай» провели 30 января для посетителей Отделения дневного пребывания Центра социального обслуживания «Щербинский». Оно прошло в библиотеке «Юность».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Методисты учреждения всегда проводят мероприятия на высоком уровне. Получатели социальных услуг узнали немало интересных фактов о жизни советского режиссера Леонида Гайдая, — сообщила организатор культурных мероприятий ЦСО «Щербинский» Светлана Старикова.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Напомним, что Леонид Гайдай снял такие известные фильмы, как «Иван Васильевич меняет профессию», «Операция "Ы" и другие приключения Шурика» и «Бриллиантовая рука».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http://tinao.mos.ru/presscenter/news/detail/7122913.html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12291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12291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2024-11-12T23:38:06Z</dcterms:created>
  <dcterms:modified xsi:type="dcterms:W3CDTF">2024-11-12T23:38:06Z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