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bc8bd60d017768e487c1bf8af435ff5d7a393"/>
    <w:p>
      <w:pPr>
        <w:pStyle w:val="Heading3"/>
      </w:pPr>
      <w:r>
        <w:t xml:space="preserve">Рождественскую неделю организовали в детском саду Первомайского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e3/dts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Рождественскую неделю организовали в детском саду Первомайского. Фото: архив</w:t>
      </w:r>
      <w:r>
        <w:br/>
      </w:r>
      <w:r>
        <w:br/>
      </w:r>
    </w:p>
    <w:p>
      <w:pPr>
        <w:pStyle w:val="BodyText"/>
      </w:pPr>
      <w:r>
        <w:t xml:space="preserve">Рождественскую неделю организовали в дошкольном отделении №5 образовательного комплекса «Школа №1391». Она стартовала 9 января.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ближайшее время мы не планируем никаких крупных выездных мероприятий, поэтому решили организовать своеобразный проект в детском саду. В ходе недели ребятам расскажут о таком светлом празднике, как Рождество, традициях, связанных с ним, а дети постарше даже поколядуют. Они подготовят подарки своими руками, например, аппликации, или слепят какие-нибудь фигурки, — рассказала старший воспитатель ДО №5 Татьяна Рачинская.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Тематическая неделя завершится 12 января.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http://tinao.mos.ru/presscenter/news/detail/7082254.html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82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82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2025-02-10T16:22:05Z</dcterms:created>
  <dcterms:modified xsi:type="dcterms:W3CDTF">2025-02-10T16:22:05Z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