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795b4693a85f2cc2031c2686502bded21782f"/>
    <w:p>
      <w:pPr>
        <w:pStyle w:val="Heading3"/>
      </w:pPr>
      <w:r>
        <w:t xml:space="preserve">Рейд по проверке безопасности пройдет в Щаповском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Рейд по проверке безопасности пройдет в Щаповском.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Рейд по проверке антитеррористической и противопожарной безопасности жилого фонда состоится 15 января в Щаповском.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Проверка начнется в 9:00 и продлится на протяжении всего дня. Вместе с представителями управляющей компании и администрации поселения мы выясним, опечатаны ли двери чердаков и подвалов, висят ли на них замки, — рассказала главный специалист по вопросам гражданской обороны и чрезвычайных ситуаций администрации Щаповского Екатерина Андреева.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по итогам рейда будет составлен соответствующий акт. Проверки пройдут во всех многоквартирных жилых домах поселения.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http://tinao.mos.ru/presscenter/news/detail/7081742.html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08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08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2024-10-24T21:38:19Z</dcterms:created>
  <dcterms:modified xsi:type="dcterms:W3CDTF">2024-10-24T21:38:19Z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