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3a68b054370941f1cba0cfcb0d02ae0bedab4"/>
    <w:p>
      <w:pPr>
        <w:pStyle w:val="Heading3"/>
      </w:pPr>
      <w:r>
        <w:t xml:space="preserve">Новогоднюю елку для дошкольников проведут в Доме культуры «Солнечный»</w:t>
      </w:r>
    </w:p>
    <w:p>
      <w:pPr>
        <w:pStyle w:val="FirstParagraph"/>
      </w:pPr>
      <w:r>
        <w:t xml:space="preserve">21.12.2017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06/img_566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Новогоднюю елку для дошкольников проведут в Доме культуры «Солнечный». Фото: архив</w:t>
      </w:r>
    </w:p>
    <w:p>
      <w:pPr>
        <w:pStyle w:val="BodyText"/>
      </w:pPr>
      <w:r>
        <w:t xml:space="preserve">Сотрудники Дома культуры «Солнечный» поселения Щаповское проведут для юных жителей Новой Москвы развлекательное мероприятие «Скоро, скоро Новый год». Праздничная программа состоится 22 декабря, рассказали в учреждении.</w:t>
      </w:r>
    </w:p>
    <w:p>
      <w:pPr>
        <w:pStyle w:val="BodyText"/>
      </w:pPr>
      <w:r>
        <w:t xml:space="preserve">— Мы приготовили для наших юных гостей большой новогодний праздник. В развлекательную программу войдет представление с участием Деда Мороза, Снегурочки и других сказочных персонажей. Кроме этого, ребята смогут поучаствовать в различных активных играх, викторинах и конкурсах, — рассказала заведующая библиотекой при ДК «Солнечный» Вера Тупицына.</w:t>
      </w:r>
    </w:p>
    <w:p>
      <w:pPr>
        <w:pStyle w:val="BodyText"/>
      </w:pPr>
      <w:r>
        <w:t xml:space="preserve">Начнется развлекательное мероприятие в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http://tinao.mos.ru/presscenter/news/detail/7053100.html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53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53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2023-08-10T12:31:19Z</dcterms:created>
  <dcterms:modified xsi:type="dcterms:W3CDTF">2023-08-10T12:31:19Z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