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76a3bedbd970ce144cdb89db7f86df240004d"/>
    <w:p>
      <w:pPr>
        <w:pStyle w:val="Heading3"/>
      </w:pPr>
      <w:r>
        <w:t xml:space="preserve">Молодежная палата Внуковского провела турнир по волейболу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83/sp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Молодежная палата Внуковского провела турнир по волейболу. Фото: архив</w:t>
      </w:r>
    </w:p>
    <w:p>
      <w:pPr>
        <w:pStyle w:val="BodyText"/>
      </w:pPr>
      <w:r>
        <w:t xml:space="preserve">Молодежная палата поселения Внуковское 9 декабря организовала открытый турнир по волейболу. Мероприятие провели по случаю приближающихся новогодних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организовали этот турнир совместно с педагогами школы №1788. Они любезно предоставили нам площадку для проведения игр и активно помогали. В чемпионате приняли участие шесть команд, в том числе и ребята из поселения Филимонковское. Матчи прошли по круговой системе: играл каждый с каждым. В состязании выступили как юноши, так и девушки, — рассказал заместитель председателя Молодежной палаты поселения Внуковское Вячеслав Филатов.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 итогам встречи первое и третье места заняли спортсмены из Филимонковского, второе досталось ребятам из школы №1788. Все участники соревнований хорошо подготовились к состязаниям.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http://tinao.mos.ru/presscenter/news/detail/7030491.html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2024-09-23T05:07:16Z</dcterms:created>
  <dcterms:modified xsi:type="dcterms:W3CDTF">2024-09-23T05:07:16Z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