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3643c1dd58c8ff46932ca928d00986aa61d44f"/>
    <w:p>
      <w:pPr>
        <w:pStyle w:val="Heading3"/>
      </w:pPr>
      <w:r>
        <w:t xml:space="preserve">Хоккеисты Кленовского обыграли спортсменов из Химок</w:t>
      </w:r>
    </w:p>
    <w:p>
      <w:pPr>
        <w:pStyle w:val="FirstParagraph"/>
      </w:pPr>
      <w:r>
        <w:t xml:space="preserve">04.12.2017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5453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28/file6si08qhf27o6hbua1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545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Хоккеисты Кленовского обыграли спортсменов из Химок.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Юные спортсмены поселения Кленовское обыграли 2 декабря команду из Химок в рамках Открытого первенства Московской области по хоккею со счетом 13:1.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Мне все больше и больше нравится наблюдать за нашими ребятами. Результаты постоянных тренировок отлично сказываются на их навыках. Они разыгрывают тактические ходы и уже умело соблюдают разработанную стратегию матча. Особенно хочется отметить, что в команде все активнее и активнее начинают выступать те ребята, которые раньше себя не проявляли. Могу сказать, что остался очень доволен матчем, — рассказал директор спортивного клуба «Русь» в Кленовском Юрий Пегунов.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юные хоккеисты представят поселение на окружных соревнованиях в начале января 2018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http://tinao.mos.ru/presscenter/news/detail/7015297.html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15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15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2023-10-22T10:48:08Z</dcterms:created>
  <dcterms:modified xsi:type="dcterms:W3CDTF">2023-10-22T10:48:08Z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