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наки-на-водоемах-заменят-в-роговском"/>
    <w:p>
      <w:pPr>
        <w:pStyle w:val="Heading3"/>
      </w:pPr>
      <w:r>
        <w:t xml:space="preserve">Знаки на водоемах заменят в Роговском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7d/file6x9rbqfg821u2murjp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Знаки на водоемах заменят в Роговском. Фото: архив</w:t>
      </w:r>
    </w:p>
    <w:p>
      <w:pPr>
        <w:pStyle w:val="BodyText"/>
      </w:pPr>
      <w:r>
        <w:t xml:space="preserve">Предупреждающие знаки на водоемах заменят в поселении Роговское. Работы планируют провести в первой половине ноября.</w:t>
      </w:r>
    </w:p>
    <w:p>
      <w:pPr>
        <w:pStyle w:val="BodyText"/>
      </w:pPr>
      <w:r>
        <w:t xml:space="preserve">- В настоящее время около водоемов стоят знаки, запрещающие купаться. Уже вот-вот начнутся заморозки и пойдет снег, поэтому необходимо заменить их в ближайшее время на предупреждающие об опасности хождения по льду. До начала зимы все знаки обновят. Это очень важная информационно-предупредительная работа, которую необходимо провести в целях безопасности наших жителей, - поделился глава администрации поселения Илья Подкаминский.</w:t>
      </w:r>
    </w:p>
    <w:p>
      <w:pPr>
        <w:pStyle w:val="BodyText"/>
      </w:pPr>
      <w:r>
        <w:t xml:space="preserve">Всего в Роговском 26 водоемов. Замену знаков проведут на каждом из них.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http://tinao.mos.ru/presscenter/news/detail/6949427.html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2025-02-25T12:00:08Z</dcterms:created>
  <dcterms:modified xsi:type="dcterms:W3CDTF">2025-02-25T12:00:08Z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