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9c89cb6e454b2306003e561daf0280a82df411"/>
    <w:p>
      <w:pPr>
        <w:pStyle w:val="Heading3"/>
      </w:pPr>
      <w:r>
        <w:t xml:space="preserve">Лекция о первом искусственном спутнике Земли прошла в Рязановском</w:t>
      </w:r>
    </w:p>
    <w:p>
      <w:pPr>
        <w:pStyle w:val="FirstParagraph"/>
      </w:pPr>
      <w:r>
        <w:t xml:space="preserve">04.10.2017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6a/pref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Лекция о первом искусственном спутнике Земли прошла в Рязановском.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Познавательное мероприятие, посвященное запуску первого искусственного спутника Земли, состоялось 2 октября в Доме культуры «Десна» поселения Рязановское. Об этом сообщили сотрудники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Детям прочитали лекцию и показали видео-презентацию. Кроме того, прошла викторина на космическую тематику.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Познавательные мероприятия по различным направлениям в Доме культуры проходят регулярно. Они нужны, чтобы и дети, и взрослые узнавали различные факты, которые могут пригодиться как в жизни, так и для саморазвития, - сообщил художественный руководитель ДК «Десна» Евгений Ясенцев.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29 сентября в культурном учреждении прошел конкурс педагогов в формате КВН.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http://tinao.mos.ru/presscenter/news/detail/6898066.html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980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980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2025-02-13T01:04:59Z</dcterms:created>
  <dcterms:modified xsi:type="dcterms:W3CDTF">2025-02-13T01:04:59Z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