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b4f09ad9e8dea485809f167891be340be9d76"/>
    <w:p>
      <w:pPr>
        <w:pStyle w:val="Heading3"/>
      </w:pPr>
      <w:r>
        <w:t xml:space="preserve">Концерт современной авторской песни состоится в Троицке</w:t>
      </w:r>
    </w:p>
    <w:p>
      <w:pPr>
        <w:pStyle w:val="FirstParagraph"/>
      </w:pPr>
      <w:r>
        <w:t xml:space="preserve">02.10.2017</w:t>
      </w:r>
    </w:p>
    <w:p>
      <w:pPr>
        <w:pStyle w:val="BodyText"/>
      </w:pPr>
      <w:r>
        <w:rPr>
          <w:iCs/>
          <w:i/>
        </w:rPr>
        <w:t xml:space="preserve">Концерт современной авторской песни состоится в Троицке.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Концерт клуба современной авторской песни «Квинта» состоится в троицком Центре «МоСТ» 14 октября. Об этом сообщил руководитель клуба Денис Розадеев.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Мы стараемся раз в месяц проводить различные мероприятия, где исполняем наши новые произведения. На «Осеннем концерте» выступят троицкие артисты и московская группа «Длина дыхания». У них очень позитивные песни: про защиту природы и Мир. Сам концерт будет достаточно разножанровым: от джаза до бардовской песни. Следует отметить, что в наши дни авторская песня уже давно представляет собою смесь и блюза, и джаза и даже местами рока, - рассказал Денис Розадеев.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запланировано на 18:00.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http://tinao.mos.ru/gazeta_novye_okruga/detail/6893005.html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6893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6893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2025-07-20T19:21:04Z</dcterms:created>
  <dcterms:modified xsi:type="dcterms:W3CDTF">2025-07-20T19:21:04Z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