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74715567d477ad68a8937cde452d61fa107fd"/>
    <w:p>
      <w:pPr>
        <w:pStyle w:val="Heading3"/>
      </w:pPr>
      <w:r>
        <w:t xml:space="preserve">Основам иконописи научат в воскресной школе «Лествица»</w:t>
      </w:r>
    </w:p>
    <w:p>
      <w:pPr>
        <w:pStyle w:val="FirstParagraph"/>
      </w:pPr>
      <w:r>
        <w:t xml:space="preserve">29.09.2017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9b/pre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Основам иконописи научат в воскресной школе «Лествица».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Воскресная школа «Лествица» при храме Живоначальной Троицы в городском округе Троицк объявила набор на новый учебный год. Об этом 29 сентября сообщила заведующая учебной частью учреждения Светлана Молчанова.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К настоящему времени к нам записали 20 детей. Взрослые посещают занятия без записи. Обычно в группах от 5 до 15 лет собирается порядка 15 человек, а в группах для старших — 25. Мы учим наших посетителей рукоделию, изобразительному и театральному искусствам, основам иконописи и беседуем с ними о Законе Божьем, — рассказала Светлана Молчанова.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встречи с детьми проводятся по понедельникам, субботам и воскресеньям, а со взрослыми — по средам и четвергам.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Воскресная школа «Лествица» начнет свою работу 14 октября, однако подать заявление можно до 31 октября.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http://tinao.mos.ru/presscenter/news/detail/6890600.html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0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0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2025-07-19T09:45:15Z</dcterms:created>
  <dcterms:modified xsi:type="dcterms:W3CDTF">2025-07-19T09:45:15Z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