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ed60ac78c7ccf4abd420ccc44901f6a41321bc"/>
    <w:p>
      <w:pPr>
        <w:pStyle w:val="Heading3"/>
      </w:pPr>
      <w:r>
        <w:t xml:space="preserve">Благоустройство спортивной площадки в Рязановском завершат в сентябре</w:t>
      </w:r>
    </w:p>
    <w:p>
      <w:pPr>
        <w:pStyle w:val="FirstParagraph"/>
      </w:pPr>
      <w:r>
        <w:t xml:space="preserve">08.09.2017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aba/pref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Благоустройство спортивной площадки в Рязановском завершат в сентябре.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Работы по благоустройству спортивной площадки в Рязановском завершат в начале месяца. Информацию об этом сообщили 8 сентября в отделе жилищно-коммунального хозяйства и благоустройства администрации поселения.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Ведется строительство спортивной площадки в деревне Сальково, у дома №59. На данный момент уложили асфальтовое покрытие и выполнили основные работы по установке оборудования. Подрядные бригады сделали сетчатое ограждение, — рассказал главный специалист отдела ЖКХиБ Александр Шаталов. — Благоустройство планируется завершить 9 сентября.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деревне Сальково в осенне-зимний период выполнят обрезку и опиловку деревьев и кустарников в зонах линий электропередач, добавили в администрации.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http://tinao.mos.ru/presscenter/news/detail/6846023.html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8460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8460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2025-03-03T12:49:56Z</dcterms:created>
  <dcterms:modified xsi:type="dcterms:W3CDTF">2025-03-03T12:49:56Z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