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65aa8fedd78cee6bac42a7d37d6b3b31831e7e"/>
    <w:p>
      <w:pPr>
        <w:pStyle w:val="Heading3"/>
      </w:pPr>
      <w:r>
        <w:t xml:space="preserve">Дом культуры «Десна» приглашает детей поучаствовать в спортивной эстафете</w:t>
      </w:r>
    </w:p>
    <w:p>
      <w:pPr>
        <w:pStyle w:val="FirstParagraph"/>
      </w:pPr>
      <w:r>
        <w:t xml:space="preserve">22.06.2017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Дом культуры «Десна» приглашает детей поучаствовать в спортивной эстафете. Фото: архив</w:t>
      </w:r>
    </w:p>
    <w:p>
      <w:pPr>
        <w:pStyle w:val="BodyText"/>
      </w:pPr>
      <w:r>
        <w:t xml:space="preserve">Юных жителей Новой Москвы приглашают принять участие в спортивной эстафете, которая состоится 27 июня в Доме культуры «Десна» поселения Первомайское.</w:t>
      </w:r>
    </w:p>
    <w:p>
      <w:pPr>
        <w:pStyle w:val="BodyText"/>
      </w:pPr>
      <w:r>
        <w:t xml:space="preserve">— Дети смогут весело провести время, найти новых друзей и получить заряд бодрости и позитива. Будут различные спортивные игры с мячом, скакалкой и обручем, — сообщила ведущий методист ДК «Десна» Ольга Курченко.</w:t>
      </w:r>
    </w:p>
    <w:p>
      <w:pPr>
        <w:pStyle w:val="BodyText"/>
      </w:pPr>
      <w:r>
        <w:t xml:space="preserve">Принять участие в эстафете приглашают ребят от пяти до 14 лет. Среди них будут те, кто в течение июня принимали участие в акции «Твори добро». По словам Ольги Курченко, это отличная возможность для детей, которые остались на каникулах в городе, активно провести лето.</w:t>
      </w:r>
    </w:p>
    <w:p>
      <w:pPr>
        <w:pStyle w:val="BodyText"/>
      </w:pPr>
      <w:r>
        <w:t xml:space="preserve">Начало эстафеты запланировано на 12:00 у ДК «Десна».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http://tinao.mos.ru/presscenter/news/detail/6271531.html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62715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62715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2025-08-04T10:21:51Z</dcterms:created>
  <dcterms:modified xsi:type="dcterms:W3CDTF">2025-08-04T10:21:51Z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