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46e360ab9d9bb12ff150e834ecabb71d077c0"/>
    <w:p>
      <w:pPr>
        <w:pStyle w:val="Heading3"/>
      </w:pPr>
      <w:r>
        <w:t xml:space="preserve">Дорожный ремонт завершился на двух улицах в Первомайском</w:t>
      </w:r>
    </w:p>
    <w:p>
      <w:pPr>
        <w:pStyle w:val="FirstParagraph"/>
      </w:pPr>
      <w:r>
        <w:t xml:space="preserve">22.06.2017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69/file6asat4rfp2hepshl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Дорожный ремонт завершился на двух улицах в Первомайском.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Дорожный ремонт завершился в деревне Верховье поселения Первомайское в конце минувшей недели. Работы велись на участках дороги на улицах Солнечная и Весенняя.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Состояние проезжей части раньше было неудовлетворительное, в администрацию поступали обращения от жителей, — рассказал Михаил Жуков, заместитель начальника отдела жилищно-коммунального хозяйства поселения Первомайское. — Сейчас произведена замена дорожного полотна. Вместо асфальтовой крошки положили асфальтобетонное покрытие.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Михаил Жуков добавил, что в поселении приступили к работам на участке дороги от поселка Первомайское до деревни Настасьино. Ремонт завершится до конца лета.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http://tinao.mos.ru/presscenter/news/detail/6270302.html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70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70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2024-08-28T21:44:34Z</dcterms:created>
  <dcterms:modified xsi:type="dcterms:W3CDTF">2024-08-28T21:44:34Z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