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d170e729f454ef1c5e844e2601fcbe273e72f"/>
    <w:p>
      <w:pPr>
        <w:pStyle w:val="Heading3"/>
      </w:pPr>
      <w:r>
        <w:t xml:space="preserve">Территорию рядом с футбольным полем благоустроят в поселении Киевский</w:t>
      </w:r>
    </w:p>
    <w:p>
      <w:pPr>
        <w:pStyle w:val="FirstParagraph"/>
      </w:pPr>
      <w:r>
        <w:t xml:space="preserve">10.05.2017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21/file6qzpolrujomta26rd4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Территорию рядом с футбольным полем благоустроят в поселении Киевский.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Рядом с футбольным полем, расположенным около дома №7 в поселении Киевский, до 1 августа появятся детская площадка, зона тихого отдыха и оборудование для занятий воркаутом, рассказали в администрации.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детской площадке сделают резиновое покрытие-основание, разместят детский городок и качели: двухсекционные и весы.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Зону воркаута обустроят тройным каскадом турников для отжиманий и подтягивания, шведской стенкой, пятью турниками классического хвата, брусьями двойными, лавкой с упором, скамьей и рукоходом, — уточнили в администрации поселения Киевский.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тихого отдыха на свежем воздухе рядом поставят беседки, садовые диваны, скамейки и урны. Кроме того, на футбольном поле обустроят трибуны для зрителей, на беговых дорожках появится резиновое покрытие.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Подрядная организация уже приступила к работам.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http://tinao.mos.ru/presscenter/news/detail/5898675.html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98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898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2023-11-03T00:19:27Z</dcterms:created>
  <dcterms:modified xsi:type="dcterms:W3CDTF">2023-11-03T00:19:27Z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