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6f23d6a99eb429b3ae020468d15ad1b73fea4"/>
    <w:p>
      <w:pPr>
        <w:pStyle w:val="Heading3"/>
      </w:pPr>
      <w:r>
        <w:t xml:space="preserve">Музей-усадьба «Остафьево» покажет коллекцию князя Афанасия Вяземского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3540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74/dd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Кабинет медали откроют для посещений 1 мая. Фото: музей-усадьба «Остафьево»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Кабинет медали откроется 1 мая в музее-усадьбе «Остафьево» в честь праздника Весны и Труда. Жителей Новой Москвы приглашают окунуться в историю и сходить на экскурсию.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этом кабинете посетители смогут увидеть как современные, так и исторические медали, которым более ста лет. Ни в коем случае их нельзя путать с медалями за заслуги. В нашей коллекции можно увидеть медальоны и плакеты с изображениями русских правителей и личную коллекцию князя Афанасия Вяземского. Он собирал медали по всей Европе, — рассказали в музее-усадьбе.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Общее собрание ценных экземпляров насчитывает 20 тысяч. Для того чтобы посетить экскурсию, необходимо записаться на нее по телефону: 8-925-518-52-26.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http://tinao.mos.ru/presscenter/news/detail/5770637.html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2025-08-04T02:18:48Z</dcterms:created>
  <dcterms:modified xsi:type="dcterms:W3CDTF">2025-08-04T02:18:48Z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