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1c438ec745832b0bf27a8f03ee94200538e07"/>
    <w:p>
      <w:pPr>
        <w:pStyle w:val="Heading3"/>
      </w:pPr>
      <w:r>
        <w:t xml:space="preserve">Кукольная выставка откроется в библиотеке Щербинки в «Библионочь»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67/file6fw75s99dwms67073t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Кукольная выставка откроется в библиотеке Щербинки в «Библионочь».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Ряд мероприятий проведут сотрудники Центральной библиотеки городского округа Щербинка в рамках «Библионочи» 21 апреля. Одним из самых интересных станет открытие авторской кукольной экспозиции.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рамках «Библионочи» в нашей библиотеке откроется кукольная выставка «Жизнь в миниатюре», среди наиболее интересных экспонатов будет дом в викторианском стиле. Экспозиция составлена из личных коллекций сотрудников нашей библиотеки, — сообщили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Гостям мероприятия удастся встретиться и побеседовать с писателем-фантастом Евгением Малининым. В завершение «Библионочи» состоится «Вечер у экрана при свечах», на котором сотрудники библиотеки представят презентацию о том, как режиссеры и актеры воплощают жанр фэнтези в 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ждут в Центральной библиотеке городского округа Щербинка по адресу: улица Юбилейная, дом №16. Начало в 15:00.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http://tinao.mos.ru/presscenter/news/detail/5592507.html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92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592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2024-09-12T04:44:03Z</dcterms:created>
  <dcterms:modified xsi:type="dcterms:W3CDTF">2024-09-12T04:44:03Z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