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fb26acdd20af8178d916ef93f80ceeeaff635"/>
    <w:p>
      <w:pPr>
        <w:pStyle w:val="Heading3"/>
      </w:pPr>
      <w:r>
        <w:t xml:space="preserve">Турнир по бадминтону пройдет в Вороновском</w:t>
      </w:r>
    </w:p>
    <w:p>
      <w:pPr>
        <w:pStyle w:val="FirstParagraph"/>
      </w:pPr>
      <w:r>
        <w:t xml:space="preserve">30.03.2017</w:t>
      </w:r>
    </w:p>
    <w:p>
      <w:pPr>
        <w:pStyle w:val="BodyText"/>
      </w:pPr>
      <w:r>
        <w:drawing>
          <wp:inline>
            <wp:extent cx="5334000" cy="35504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d6/badminton_1019139_6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Турнир по бадминтону пройдет в Вороновском. Фото pixabay.com</w:t>
      </w:r>
    </w:p>
    <w:p>
      <w:pPr>
        <w:pStyle w:val="BodyText"/>
      </w:pPr>
      <w:r>
        <w:t xml:space="preserve">Командные соревнования по бадминтону состоятся 1 апреля в спортивном комплексе (СК) «Вороново» поселения Вороновское.</w:t>
      </w:r>
    </w:p>
    <w:p>
      <w:pPr>
        <w:pStyle w:val="BodyText"/>
      </w:pPr>
      <w:r>
        <w:t xml:space="preserve">В турнире смогут принять участие юные жители Троицкого и Новомосковского административных округов (ТиНАО) в возрасте от 8 до 16 лет.</w:t>
      </w:r>
    </w:p>
    <w:p>
      <w:pPr>
        <w:pStyle w:val="BodyText"/>
      </w:pPr>
      <w:r>
        <w:t xml:space="preserve">– Соревнования проводятся с целью популяризации бадминтона в Новой Москве, пропаганды здорового и активного образа жизни и выявления лучших спортсменов, чтобы сформировать сборную для участия в межокружной спартакиаде города Москвы, – рассказал директор СК «Вороново» Алексей Володин.</w:t>
      </w:r>
    </w:p>
    <w:p>
      <w:pPr>
        <w:pStyle w:val="BodyText"/>
      </w:pPr>
      <w:r>
        <w:t xml:space="preserve">Юные спортсмены и спортсменки будут состязаться в одиночных играх. Победители и призеры получат грамоты и медали.</w:t>
      </w:r>
    </w:p>
    <w:p>
      <w:pPr>
        <w:pStyle w:val="BodyText"/>
      </w:pPr>
      <w:r>
        <w:t xml:space="preserve">Соревнования стартуют в 10:00 по адресу: поселение Вороновское, поселок ЛМС, микрорайон Центральный, дом №40,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http://tinao.mos.ru/presscenter/news/detail/5428106.html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428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428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2024-09-12T15:58:24Z</dcterms:created>
  <dcterms:modified xsi:type="dcterms:W3CDTF">2024-09-12T15:58:24Z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