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fcfa21425a41dd78988318c8ff66d167da4f1"/>
    <w:p>
      <w:pPr>
        <w:pStyle w:val="Heading3"/>
      </w:pPr>
      <w:r>
        <w:t xml:space="preserve">Новые парковки появятся в поселении Первомайское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a/file6n3elyohz9eb775q47q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Новые парковки появятся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поселке Птичное вдоль домов №1, №2, №3, №4 по улице Центральной появится наземная автостоянка на 50 машиномест. Об этом 15 марта рассказал заместитель начальника жилищно-коммунального хозяйства и благоустройства Михаил Жуков.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наземной парковки составит порядка 1,5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Расширяем автостоянки по многочисленным просьбам жителей, для того, чтобы им было комфортнее оставлять машины. Парковки появятся также внутри дворов этих домов, - рассказал Михаил Жуков.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автостоянки создадут из асфальто-бетонного покрытия с обрамлением в виде бордюрного камня.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http://tinao.mos.ru/presscenter/news/detail/5243697.html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243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243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2024-12-23T10:03:27Z</dcterms:created>
  <dcterms:modified xsi:type="dcterms:W3CDTF">2024-12-23T10:03:27Z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