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a78e21563692a62f98c50f4873e0e349ec96f"/>
    <w:p>
      <w:pPr>
        <w:pStyle w:val="Heading3"/>
      </w:pPr>
      <w:r>
        <w:t xml:space="preserve">Культурный центр в Крекшино приглашает на кинопоказ</w:t>
      </w:r>
    </w:p>
    <w:p>
      <w:pPr>
        <w:pStyle w:val="FirstParagraph"/>
      </w:pPr>
      <w:r>
        <w:t xml:space="preserve">06.03.2017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df/file6p3q4bpc66sya9yadrz-_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Культурный центр в Крекшино приглашает на кинопоказ.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структурном подразделении №3 Культурного центра «Внуково» в поселке совхоза «Крекшино» 14 марта состоится показ фильма режиссера Ролана Быкова «Внимание, черепаха!».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просмотр приглашаются все жители Новой Москвы. Съемки этой кинокартины проходили в городе Сочи, но действие проходит в Москве. В фильме рассказывают об учениках первого класса средней школы. Он будет интересен не только детям, но и взрослым, - рассказали сотрудники культурного учреждения. – Интересный факт, что в этом фильме снимали автомобиль «Москвич-408», который был в кинокартине «Бриллиантовая рука».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ждут в Культурном центре к 17:00 по адресу: поселок совхоза Крекшино.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http://tinao.mos.ru/presscenter/news/detail/5153454.html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53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153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2025-01-29T20:19:04Z</dcterms:created>
  <dcterms:modified xsi:type="dcterms:W3CDTF">2025-01-29T20:19:04Z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