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6ec0419701cdfb25187bc18240e6e5a9397ee7e"/>
    <w:p>
      <w:pPr>
        <w:pStyle w:val="Heading3"/>
      </w:pPr>
      <w:r>
        <w:t xml:space="preserve">Жители поселения Десеновское подготовят чучело «Маслоеда»</w:t>
      </w:r>
    </w:p>
    <w:p>
      <w:pPr>
        <w:pStyle w:val="FirstParagraph"/>
      </w:pPr>
      <w:r>
        <w:t xml:space="preserve">20.02.2017</w:t>
      </w:r>
    </w:p>
    <w:p>
      <w:pPr>
        <w:pStyle w:val="BodyText"/>
      </w:pPr>
      <w:r>
        <w:drawing>
          <wp:inline>
            <wp:extent cx="3657600" cy="244144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f8e/file695d6uszzbn4f6d84gu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414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rPr>
          <w:iCs/>
          <w:i/>
        </w:rPr>
        <w:t xml:space="preserve">Жители поселения Десеновское подготовят чучело «Маслоеда». Фото: архив</w:t>
      </w:r>
      <w:r>
        <w:br/>
      </w:r>
    </w:p>
    <w:p>
      <w:pPr>
        <w:pStyle w:val="BodyText"/>
      </w:pPr>
      <w:r>
        <w:br/>
      </w:r>
      <w:r>
        <w:t xml:space="preserve">Сотрудники Центра культуры и спорта (ЦКиС) «Ватутинки» вместе с гостями масленичного праздника соберут 20 февраля соломенное чучело «Маслоеда».</w:t>
      </w:r>
      <w:r>
        <w:br/>
      </w:r>
      <w:r>
        <w:br/>
      </w:r>
      <w:r>
        <w:t xml:space="preserve">- Наши предки, считали, что обряд сожжения чучела не только символизирует проводы зимы, но и помогает избавится от негатива, - рассказала ивент-менеджер ЦКиС «Ватутинки» Анастасия Воронко. – Всю неделю можно будет писать записки о самых сокровенных желаниях и опускать в специальный кармашек «Маслоеда».</w:t>
      </w:r>
      <w:r>
        <w:br/>
      </w:r>
      <w:r>
        <w:br/>
      </w:r>
      <w:r>
        <w:t xml:space="preserve">В завершении масленичной недели пройдет его торжественное сожжение.</w:t>
      </w:r>
      <w:r>
        <w:br/>
      </w:r>
      <w:r>
        <w:br/>
      </w:r>
      <w:r>
        <w:t xml:space="preserve">По словам персонала учреждения, персонаж отличается от традиционного символа праздника. «Маслоед» умеет исполнять желания.</w:t>
      </w:r>
      <w:r>
        <w:br/>
      </w:r>
      <w:r>
        <w:br/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http://tinao.mos.ru/presscenter/news/detail/5016413.html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501641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501641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2025-07-19T01:28:44Z</dcterms:created>
  <dcterms:modified xsi:type="dcterms:W3CDTF">2025-07-19T01:28:44Z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