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d282a6da10867fd114225d1b95ddbf85b3d69"/>
    <w:p>
      <w:pPr>
        <w:pStyle w:val="Heading3"/>
      </w:pPr>
      <w:r>
        <w:t xml:space="preserve">Коммунальные службы Кокошкино справились с непогодой</w:t>
      </w:r>
    </w:p>
    <w:p>
      <w:pPr>
        <w:pStyle w:val="FirstParagraph"/>
      </w:pPr>
      <w:r>
        <w:t xml:space="preserve">14.02.2017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49/file6ncng8omma0uxrahy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Коммунальные службы Кокошкино справились с непогодой.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Службы жилищно-коммунального хозяйства и благоустройства (ЖКХиБ) поселения Кокошкино справились со снегопадом, который пришел в Москву вместе с циклоном с 13 на 14 февраля.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Наша работа проходит в штатном режиме. Подрядными организациями, в связи с усилением осадков, выделено порядка сорока человек, а администрацией, в свою очередь, выделено 12 единиц снегоуборочной техники. Поэтому все навалы снега устраняются оперативно, – рассказал Евгений Балабин, начальник отдела жилищно-коммунального хозяйства и благоустройства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поселение уже готовится к новым осадкам и в состоянии вывести дополнительную технику в случае непредвиденной ситуации.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http://tinao.mos.ru/presscenter/news/detail/4955797.html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955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955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2025-03-05T11:53:43Z</dcterms:created>
  <dcterms:modified xsi:type="dcterms:W3CDTF">2025-03-05T11:53:43Z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