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7024933b5b5e914747b7c9e3370a5ad9ed475"/>
    <w:p>
      <w:pPr>
        <w:pStyle w:val="Heading3"/>
      </w:pPr>
      <w:r>
        <w:t xml:space="preserve">Сосенский центр спорта проведет тестовую сдачу нормативов «Готов к труду и обороне»</w:t>
      </w:r>
    </w:p>
    <w:p>
      <w:pPr>
        <w:pStyle w:val="FirstParagraph"/>
      </w:pPr>
      <w:r>
        <w:t xml:space="preserve">01.02.2017</w:t>
      </w:r>
    </w:p>
    <w:p>
      <w:pPr>
        <w:pStyle w:val="BodyText"/>
      </w:pPr>
      <w:r>
        <w:drawing>
          <wp:inline>
            <wp:extent cx="3657600" cy="24140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e9/file6h7557hieux1d6863dy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Сосенский центр спорта проведет тестовую сдачу нормативов «Готов к труду и обороне».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Тестовая сдача нормативов Всероссийского физкультурно-спортивного комплекса «Готов к труду и обороне» (ГТО) пройдет 11 февраля в спортивном зале Муниципального бюджетного учреждения «Сосенский центр спорта».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Всего будет четыре норматива. Участникам предстоит продемонстрировать свои умения в прыжках в длину, поднятии гирь, отжиманиях и сгибании туловища, - рассказал директор Сосенского центра спорта Роман Кудрявцев.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участию в мероприятии приглашаются все желающие. Тестовая сдача нормативов пройдет по адресу: поселок Газопровод, дом №18.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ранее 23 января в Сосенском центре спорта прошел турнир по вольной борьбе.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http://tinao.mos.ru/presscenter/news/detail/4830756.html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30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30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2025-05-19T01:30:24Z</dcterms:created>
  <dcterms:modified xsi:type="dcterms:W3CDTF">2025-05-19T01:30:24Z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